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011D1" w14:textId="77777777" w:rsidR="00916417" w:rsidRDefault="00E865F0" w:rsidP="00916417">
      <w:pPr>
        <w:pStyle w:val="Heading1"/>
        <w:ind w:left="-1800"/>
        <w:rPr>
          <w:sz w:val="56"/>
        </w:rPr>
      </w:pPr>
      <w:r>
        <w:rPr>
          <w:rFonts w:ascii="BinnerD" w:hAnsi="BinnerD"/>
          <w:sz w:val="56"/>
        </w:rPr>
        <w:t xml:space="preserve"> </w:t>
      </w:r>
      <w:r w:rsidR="005279B9">
        <w:rPr>
          <w:rFonts w:ascii="BinnerD" w:hAnsi="BinnerD"/>
          <w:sz w:val="56"/>
        </w:rPr>
        <w:t xml:space="preserve"> </w:t>
      </w:r>
      <w:r w:rsidR="00EF6699">
        <w:rPr>
          <w:rFonts w:ascii="BinnerD" w:hAnsi="BinnerD"/>
          <w:sz w:val="56"/>
        </w:rPr>
        <w:t xml:space="preserve"> </w:t>
      </w:r>
      <w:r w:rsidR="006D617D">
        <w:rPr>
          <w:rFonts w:ascii="BinnerD" w:hAnsi="BinnerD"/>
          <w:sz w:val="56"/>
        </w:rPr>
        <w:t xml:space="preserve">  </w:t>
      </w:r>
      <w:r w:rsidR="00120786">
        <w:rPr>
          <w:rFonts w:ascii="BinnerD" w:hAnsi="BinnerD"/>
          <w:sz w:val="56"/>
        </w:rPr>
        <w:t xml:space="preserve"> </w:t>
      </w:r>
      <w:r w:rsidR="00616C02">
        <w:rPr>
          <w:rFonts w:ascii="BinnerD" w:hAnsi="BinnerD"/>
          <w:sz w:val="56"/>
        </w:rPr>
        <w:t xml:space="preserve"> </w:t>
      </w:r>
      <w:r w:rsidR="00981A94">
        <w:rPr>
          <w:rFonts w:ascii="BinnerD" w:hAnsi="BinnerD"/>
          <w:sz w:val="56"/>
        </w:rPr>
        <w:t xml:space="preserve"> </w:t>
      </w:r>
      <w:r w:rsidR="00076EDC">
        <w:rPr>
          <w:rFonts w:ascii="BinnerD" w:hAnsi="BinnerD"/>
          <w:sz w:val="56"/>
        </w:rPr>
        <w:t xml:space="preserve">  </w:t>
      </w:r>
      <w:r w:rsidR="00623E16">
        <w:rPr>
          <w:rFonts w:ascii="BinnerD" w:hAnsi="BinnerD"/>
          <w:sz w:val="56"/>
        </w:rPr>
        <w:t xml:space="preserve"> </w:t>
      </w:r>
      <w:r w:rsidR="004C41CC">
        <w:rPr>
          <w:rFonts w:ascii="BinnerD" w:hAnsi="BinnerD"/>
          <w:sz w:val="56"/>
        </w:rPr>
        <w:t xml:space="preserve"> </w:t>
      </w:r>
      <w:r w:rsidR="00916417">
        <w:rPr>
          <w:rFonts w:ascii="BinnerD" w:hAnsi="BinnerD"/>
          <w:sz w:val="56"/>
        </w:rPr>
        <w:t xml:space="preserve">       </w:t>
      </w:r>
      <w:r w:rsidR="00916417">
        <w:rPr>
          <w:sz w:val="56"/>
        </w:rPr>
        <w:t xml:space="preserve">County of Archer  </w:t>
      </w:r>
    </w:p>
    <w:p w14:paraId="4AF83A45" w14:textId="77777777" w:rsidR="00916417" w:rsidRDefault="00916417" w:rsidP="00916417">
      <w:pPr>
        <w:pStyle w:val="Title"/>
        <w:pBdr>
          <w:top w:val="single" w:sz="4" w:space="1" w:color="auto"/>
          <w:left w:val="single" w:sz="4" w:space="4" w:color="auto"/>
          <w:bottom w:val="single" w:sz="4" w:space="0" w:color="auto"/>
          <w:right w:val="single" w:sz="4" w:space="4" w:color="auto"/>
        </w:pBdr>
        <w:ind w:left="-1800"/>
        <w:jc w:val="left"/>
        <w:rPr>
          <w:rFonts w:ascii="Arial" w:hAnsi="Arial" w:cs="Arial"/>
          <w:sz w:val="18"/>
        </w:rPr>
      </w:pPr>
      <w:r>
        <w:rPr>
          <w:sz w:val="28"/>
        </w:rPr>
        <w:t xml:space="preserve">        </w:t>
      </w:r>
      <w:r>
        <w:rPr>
          <w:sz w:val="28"/>
        </w:rPr>
        <w:tab/>
      </w:r>
      <w:r>
        <w:rPr>
          <w:rFonts w:ascii="Arial" w:hAnsi="Arial" w:cs="Arial"/>
          <w:sz w:val="18"/>
        </w:rPr>
        <w:t xml:space="preserve">North </w:t>
      </w:r>
      <w:smartTag w:uri="urn:schemas-microsoft-com:office:smarttags" w:element="place">
        <w:r>
          <w:rPr>
            <w:rFonts w:ascii="Arial" w:hAnsi="Arial" w:cs="Arial"/>
            <w:sz w:val="18"/>
          </w:rPr>
          <w:t>Central Texas</w:t>
        </w:r>
      </w:smartTag>
      <w:r>
        <w:rPr>
          <w:rFonts w:ascii="Arial" w:hAnsi="Arial" w:cs="Arial"/>
          <w:sz w:val="18"/>
        </w:rPr>
        <w:t xml:space="preserve"> – Created 1858 – Organized 1880</w:t>
      </w:r>
    </w:p>
    <w:p w14:paraId="56DD1A61" w14:textId="3C38C90C" w:rsidR="0081503E" w:rsidRPr="00344C5A" w:rsidRDefault="0081503E" w:rsidP="00782571">
      <w:pPr>
        <w:rPr>
          <w:b/>
          <w:sz w:val="28"/>
          <w:szCs w:val="28"/>
          <w:u w:val="single"/>
        </w:rPr>
      </w:pPr>
    </w:p>
    <w:p w14:paraId="4A090F42" w14:textId="77777777" w:rsidR="0081503E" w:rsidRDefault="0081503E" w:rsidP="00916417">
      <w:pPr>
        <w:jc w:val="center"/>
        <w:rPr>
          <w:b/>
          <w:sz w:val="20"/>
          <w:szCs w:val="20"/>
        </w:rPr>
      </w:pPr>
    </w:p>
    <w:p w14:paraId="6D9894E6" w14:textId="17559A31" w:rsidR="00916417" w:rsidRDefault="00916417" w:rsidP="00916417">
      <w:pPr>
        <w:jc w:val="center"/>
        <w:rPr>
          <w:b/>
          <w:sz w:val="20"/>
          <w:szCs w:val="20"/>
        </w:rPr>
      </w:pPr>
      <w:r>
        <w:rPr>
          <w:b/>
          <w:sz w:val="20"/>
          <w:szCs w:val="20"/>
        </w:rPr>
        <w:t>NOTICE OF OPEN MEETING AND AGENDA</w:t>
      </w:r>
    </w:p>
    <w:p w14:paraId="11953B89" w14:textId="77777777" w:rsidR="00916417" w:rsidRDefault="00916417" w:rsidP="00916417">
      <w:pPr>
        <w:jc w:val="center"/>
        <w:rPr>
          <w:b/>
          <w:sz w:val="20"/>
          <w:szCs w:val="20"/>
        </w:rPr>
      </w:pPr>
      <w:r>
        <w:rPr>
          <w:b/>
          <w:sz w:val="20"/>
          <w:szCs w:val="20"/>
        </w:rPr>
        <w:t xml:space="preserve">COMMISSIONER’S </w:t>
      </w:r>
      <w:smartTag w:uri="urn:schemas-microsoft-com:office:smarttags" w:element="place">
        <w:smartTag w:uri="urn:schemas-microsoft-com:office:smarttags" w:element="City">
          <w:r>
            <w:rPr>
              <w:b/>
              <w:sz w:val="20"/>
              <w:szCs w:val="20"/>
            </w:rPr>
            <w:t>COURT OF ARCHER COUNTY</w:t>
          </w:r>
        </w:smartTag>
        <w:r>
          <w:rPr>
            <w:b/>
            <w:sz w:val="20"/>
            <w:szCs w:val="20"/>
          </w:rPr>
          <w:t xml:space="preserve">, </w:t>
        </w:r>
        <w:smartTag w:uri="urn:schemas-microsoft-com:office:smarttags" w:element="State">
          <w:r>
            <w:rPr>
              <w:b/>
              <w:sz w:val="20"/>
              <w:szCs w:val="20"/>
            </w:rPr>
            <w:t>TEXAS</w:t>
          </w:r>
        </w:smartTag>
      </w:smartTag>
    </w:p>
    <w:p w14:paraId="2519B38A" w14:textId="77777777" w:rsidR="00916417" w:rsidRDefault="00916417" w:rsidP="00916417">
      <w:pPr>
        <w:pStyle w:val="Title"/>
      </w:pPr>
    </w:p>
    <w:p w14:paraId="66097485" w14:textId="267EB66F" w:rsidR="00916417" w:rsidRPr="007D05D9" w:rsidRDefault="00916417" w:rsidP="00916417">
      <w:pPr>
        <w:rPr>
          <w:i/>
          <w:sz w:val="20"/>
          <w:szCs w:val="20"/>
        </w:rPr>
      </w:pPr>
      <w:r>
        <w:rPr>
          <w:i/>
          <w:sz w:val="20"/>
          <w:szCs w:val="20"/>
        </w:rPr>
        <w:t>Notice is hereby given that a</w:t>
      </w:r>
      <w:r w:rsidR="00691C67">
        <w:rPr>
          <w:b/>
          <w:i/>
          <w:sz w:val="20"/>
          <w:szCs w:val="20"/>
        </w:rPr>
        <w:t xml:space="preserve"> </w:t>
      </w:r>
      <w:r>
        <w:rPr>
          <w:i/>
          <w:sz w:val="20"/>
          <w:szCs w:val="20"/>
        </w:rPr>
        <w:t>meeting of the Commissioners Court of Archer County, Texas will be held on</w:t>
      </w:r>
      <w:r w:rsidR="00867D2A">
        <w:rPr>
          <w:i/>
          <w:sz w:val="20"/>
          <w:szCs w:val="20"/>
        </w:rPr>
        <w:t xml:space="preserve"> </w:t>
      </w:r>
      <w:r w:rsidR="00AF55DD">
        <w:rPr>
          <w:i/>
          <w:sz w:val="20"/>
          <w:szCs w:val="20"/>
        </w:rPr>
        <w:t xml:space="preserve">Monday, </w:t>
      </w:r>
      <w:r w:rsidR="00A3163D">
        <w:rPr>
          <w:i/>
          <w:sz w:val="20"/>
          <w:szCs w:val="20"/>
        </w:rPr>
        <w:t>March 9</w:t>
      </w:r>
      <w:r w:rsidR="005963DB">
        <w:rPr>
          <w:i/>
          <w:sz w:val="20"/>
          <w:szCs w:val="20"/>
        </w:rPr>
        <w:t>, 2020</w:t>
      </w:r>
      <w:r w:rsidRPr="00875E9C">
        <w:rPr>
          <w:i/>
          <w:sz w:val="20"/>
          <w:szCs w:val="20"/>
        </w:rPr>
        <w:t xml:space="preserve"> at </w:t>
      </w:r>
      <w:r w:rsidR="00917B14">
        <w:rPr>
          <w:i/>
          <w:sz w:val="20"/>
          <w:szCs w:val="20"/>
        </w:rPr>
        <w:t>10:0</w:t>
      </w:r>
      <w:r w:rsidR="00A20070">
        <w:rPr>
          <w:i/>
          <w:sz w:val="20"/>
          <w:szCs w:val="20"/>
        </w:rPr>
        <w:t>0a.m. in</w:t>
      </w:r>
      <w:r w:rsidRPr="00875E9C">
        <w:rPr>
          <w:i/>
          <w:sz w:val="20"/>
          <w:szCs w:val="20"/>
        </w:rPr>
        <w:t xml:space="preserve"> the </w:t>
      </w:r>
      <w:r w:rsidR="002D467A">
        <w:rPr>
          <w:i/>
          <w:sz w:val="20"/>
          <w:szCs w:val="20"/>
        </w:rPr>
        <w:t>Commissioner’s Courtroom, Archer County Courthouse Annex, 112 E. Walnut St, Archer City, Texas</w:t>
      </w:r>
      <w:r w:rsidR="00A20070">
        <w:rPr>
          <w:b/>
          <w:i/>
          <w:sz w:val="20"/>
          <w:szCs w:val="20"/>
        </w:rPr>
        <w:t xml:space="preserve">, </w:t>
      </w:r>
      <w:r w:rsidR="00806225" w:rsidRPr="004A587A">
        <w:rPr>
          <w:i/>
          <w:color w:val="000000" w:themeColor="text1"/>
          <w:sz w:val="20"/>
          <w:szCs w:val="20"/>
        </w:rPr>
        <w:t>to consider</w:t>
      </w:r>
      <w:r w:rsidRPr="004A587A">
        <w:rPr>
          <w:i/>
          <w:color w:val="000000" w:themeColor="text1"/>
          <w:sz w:val="20"/>
          <w:szCs w:val="20"/>
        </w:rPr>
        <w:t xml:space="preserve">, discuss, pass or adopt such items of business </w:t>
      </w:r>
      <w:r w:rsidR="003C086F" w:rsidRPr="004A587A">
        <w:rPr>
          <w:i/>
          <w:color w:val="000000" w:themeColor="text1"/>
          <w:sz w:val="20"/>
          <w:szCs w:val="20"/>
        </w:rPr>
        <w:t>as identified below:</w:t>
      </w:r>
    </w:p>
    <w:p w14:paraId="13C805C9" w14:textId="77777777" w:rsidR="00916417" w:rsidRDefault="00916417" w:rsidP="00916417"/>
    <w:p w14:paraId="7B929FF8" w14:textId="77777777" w:rsidR="004E4CDA" w:rsidRPr="004E4CDA" w:rsidRDefault="00916417" w:rsidP="004E4CDA">
      <w:pPr>
        <w:pStyle w:val="Header"/>
        <w:numPr>
          <w:ilvl w:val="0"/>
          <w:numId w:val="1"/>
        </w:numPr>
        <w:tabs>
          <w:tab w:val="clear" w:pos="4320"/>
          <w:tab w:val="clear" w:pos="8640"/>
        </w:tabs>
        <w:rPr>
          <w:b/>
        </w:rPr>
      </w:pPr>
      <w:r>
        <w:rPr>
          <w:b/>
        </w:rPr>
        <w:t>CALL TO ORDER</w:t>
      </w:r>
    </w:p>
    <w:p w14:paraId="430FF6E3" w14:textId="77777777" w:rsidR="00916417" w:rsidRDefault="00916417" w:rsidP="00916417">
      <w:pPr>
        <w:pStyle w:val="Header"/>
        <w:tabs>
          <w:tab w:val="clear" w:pos="4320"/>
          <w:tab w:val="clear" w:pos="8640"/>
        </w:tabs>
        <w:rPr>
          <w:sz w:val="20"/>
          <w:szCs w:val="20"/>
        </w:rPr>
      </w:pPr>
      <w:r>
        <w:t xml:space="preserve">      </w:t>
      </w:r>
      <w:r>
        <w:rPr>
          <w:sz w:val="20"/>
          <w:szCs w:val="20"/>
        </w:rPr>
        <w:t>Greeting and Registration of Attendees</w:t>
      </w:r>
    </w:p>
    <w:p w14:paraId="567F3DCD" w14:textId="77777777" w:rsidR="00916417" w:rsidRDefault="00916417" w:rsidP="00916417">
      <w:pPr>
        <w:pStyle w:val="Header"/>
        <w:tabs>
          <w:tab w:val="clear" w:pos="4320"/>
          <w:tab w:val="clear" w:pos="8640"/>
        </w:tabs>
        <w:rPr>
          <w:sz w:val="20"/>
          <w:szCs w:val="20"/>
        </w:rPr>
      </w:pPr>
      <w:r>
        <w:rPr>
          <w:sz w:val="20"/>
          <w:szCs w:val="20"/>
        </w:rPr>
        <w:t xml:space="preserve">        Determination of Quorum</w:t>
      </w:r>
    </w:p>
    <w:p w14:paraId="6A72CB6B" w14:textId="77777777" w:rsidR="00916417" w:rsidRDefault="00916417" w:rsidP="00916417">
      <w:pPr>
        <w:pStyle w:val="Header"/>
        <w:tabs>
          <w:tab w:val="clear" w:pos="4320"/>
          <w:tab w:val="clear" w:pos="8640"/>
        </w:tabs>
        <w:rPr>
          <w:sz w:val="20"/>
          <w:szCs w:val="20"/>
        </w:rPr>
      </w:pPr>
      <w:r>
        <w:rPr>
          <w:sz w:val="20"/>
          <w:szCs w:val="20"/>
        </w:rPr>
        <w:t xml:space="preserve">        Pledge of Allegiance to the United States and Texas Flags</w:t>
      </w:r>
    </w:p>
    <w:p w14:paraId="50F2C1EE" w14:textId="77777777" w:rsidR="004E4CDA" w:rsidRDefault="004E4CDA" w:rsidP="00916417">
      <w:pPr>
        <w:pStyle w:val="Header"/>
        <w:tabs>
          <w:tab w:val="clear" w:pos="4320"/>
          <w:tab w:val="clear" w:pos="8640"/>
        </w:tabs>
        <w:rPr>
          <w:sz w:val="20"/>
          <w:szCs w:val="20"/>
        </w:rPr>
      </w:pPr>
    </w:p>
    <w:p w14:paraId="0C069D2F" w14:textId="77777777" w:rsidR="004E4CDA" w:rsidRPr="004E4CDA" w:rsidRDefault="004E4CDA" w:rsidP="004E4CDA">
      <w:pPr>
        <w:pStyle w:val="Header"/>
        <w:numPr>
          <w:ilvl w:val="0"/>
          <w:numId w:val="1"/>
        </w:numPr>
        <w:tabs>
          <w:tab w:val="clear" w:pos="4320"/>
          <w:tab w:val="clear" w:pos="8640"/>
        </w:tabs>
        <w:rPr>
          <w:b/>
        </w:rPr>
      </w:pPr>
      <w:r>
        <w:rPr>
          <w:b/>
        </w:rPr>
        <w:t>APPROVE FINAL AGENDA.</w:t>
      </w:r>
    </w:p>
    <w:p w14:paraId="74C8BFC1" w14:textId="77777777" w:rsidR="00916417" w:rsidRDefault="00916417" w:rsidP="00916417">
      <w:pPr>
        <w:pStyle w:val="Header"/>
        <w:tabs>
          <w:tab w:val="clear" w:pos="4320"/>
          <w:tab w:val="clear" w:pos="8640"/>
        </w:tabs>
        <w:rPr>
          <w:sz w:val="20"/>
          <w:szCs w:val="20"/>
        </w:rPr>
      </w:pPr>
    </w:p>
    <w:p w14:paraId="54714B58" w14:textId="77777777" w:rsidR="00916417" w:rsidRPr="00EB3B2C" w:rsidRDefault="00916417" w:rsidP="00916417">
      <w:pPr>
        <w:pStyle w:val="Header"/>
        <w:numPr>
          <w:ilvl w:val="0"/>
          <w:numId w:val="1"/>
        </w:numPr>
        <w:tabs>
          <w:tab w:val="clear" w:pos="4320"/>
          <w:tab w:val="clear" w:pos="8640"/>
        </w:tabs>
        <w:rPr>
          <w:sz w:val="20"/>
          <w:szCs w:val="20"/>
        </w:rPr>
      </w:pPr>
      <w:r>
        <w:rPr>
          <w:b/>
        </w:rPr>
        <w:t>PUBLIC COMMENTS</w:t>
      </w:r>
      <w:r w:rsidRPr="00EB3B2C">
        <w:rPr>
          <w:b/>
        </w:rPr>
        <w:t xml:space="preserve">—PRESENTATIONS OR MISCELLANEOUS REPORTS—DISCUSSION ITEMS  </w:t>
      </w:r>
      <w:r w:rsidRPr="00EB3B2C">
        <w:t xml:space="preserve">(No vote will be taken on any of these items) </w:t>
      </w:r>
      <w:r w:rsidRPr="00EB3B2C">
        <w:rPr>
          <w:sz w:val="20"/>
          <w:szCs w:val="20"/>
        </w:rPr>
        <w:t xml:space="preserve">      </w:t>
      </w:r>
    </w:p>
    <w:p w14:paraId="19644F1B" w14:textId="77777777" w:rsidR="00916417" w:rsidRPr="00EB3B2C" w:rsidRDefault="00916417" w:rsidP="00916417">
      <w:pPr>
        <w:pStyle w:val="Header"/>
        <w:tabs>
          <w:tab w:val="clear" w:pos="4320"/>
          <w:tab w:val="clear" w:pos="8640"/>
        </w:tabs>
        <w:ind w:left="390"/>
        <w:rPr>
          <w:b/>
          <w:sz w:val="16"/>
          <w:szCs w:val="16"/>
        </w:rPr>
      </w:pPr>
    </w:p>
    <w:p w14:paraId="383B7402" w14:textId="77777777" w:rsidR="00916417" w:rsidRDefault="00916417" w:rsidP="00916417">
      <w:pPr>
        <w:pStyle w:val="Header"/>
        <w:tabs>
          <w:tab w:val="clear" w:pos="4320"/>
          <w:tab w:val="clear" w:pos="8640"/>
        </w:tabs>
        <w:ind w:left="390"/>
        <w:rPr>
          <w:sz w:val="16"/>
          <w:szCs w:val="16"/>
        </w:rPr>
      </w:pPr>
      <w:r w:rsidRPr="00EB3B2C">
        <w:rPr>
          <w:b/>
          <w:sz w:val="16"/>
          <w:szCs w:val="16"/>
        </w:rPr>
        <w:t>PUBLIC COMMENT NOTE:</w:t>
      </w:r>
      <w:r>
        <w:rPr>
          <w:sz w:val="16"/>
          <w:szCs w:val="16"/>
        </w:rPr>
        <w:t xml:space="preserve">  Anyone wishing to address the Court during Public Comments is required to register your name on the Clerk’s registry prior to the </w:t>
      </w:r>
      <w:r w:rsidR="00CE6297">
        <w:rPr>
          <w:sz w:val="16"/>
          <w:szCs w:val="16"/>
        </w:rPr>
        <w:t>meeting,</w:t>
      </w:r>
      <w:r>
        <w:rPr>
          <w:sz w:val="16"/>
          <w:szCs w:val="16"/>
        </w:rPr>
        <w:t xml:space="preserve"> and indicate which item or subject you wish to address.  Speakers are limited to THREE (3) minutes maximum, and if there are more than three speakers who wish to address the same item, the Court reserves the right to limit speakers.  THE COURT CANNOT DELIBERATE OR ACT ON MATTERS NOT LISTED ON THE AGENDA. </w:t>
      </w:r>
    </w:p>
    <w:p w14:paraId="5BDE4937" w14:textId="77777777" w:rsidR="00916417" w:rsidRDefault="00916417" w:rsidP="00916417">
      <w:pPr>
        <w:pStyle w:val="Header"/>
        <w:tabs>
          <w:tab w:val="clear" w:pos="4320"/>
          <w:tab w:val="clear" w:pos="8640"/>
        </w:tabs>
        <w:ind w:left="390"/>
        <w:rPr>
          <w:sz w:val="16"/>
          <w:szCs w:val="16"/>
        </w:rPr>
      </w:pPr>
    </w:p>
    <w:p w14:paraId="79ABB0AC" w14:textId="77777777" w:rsidR="00916417" w:rsidRDefault="00916417" w:rsidP="00916417">
      <w:pPr>
        <w:pStyle w:val="Header"/>
        <w:tabs>
          <w:tab w:val="clear" w:pos="4320"/>
          <w:tab w:val="clear" w:pos="8640"/>
        </w:tabs>
        <w:ind w:left="390"/>
        <w:rPr>
          <w:sz w:val="16"/>
          <w:szCs w:val="16"/>
        </w:rPr>
      </w:pPr>
      <w:r>
        <w:rPr>
          <w:sz w:val="16"/>
          <w:szCs w:val="16"/>
        </w:rPr>
        <w:t>NON VOTING ITEMS:</w:t>
      </w:r>
    </w:p>
    <w:p w14:paraId="4AA5B3B0" w14:textId="77777777" w:rsidR="003C086F" w:rsidRDefault="003C086F" w:rsidP="00916417">
      <w:pPr>
        <w:pStyle w:val="Header"/>
        <w:tabs>
          <w:tab w:val="clear" w:pos="4320"/>
          <w:tab w:val="clear" w:pos="8640"/>
        </w:tabs>
        <w:ind w:left="390"/>
        <w:rPr>
          <w:sz w:val="16"/>
          <w:szCs w:val="16"/>
        </w:rPr>
      </w:pPr>
    </w:p>
    <w:p w14:paraId="51EB54DB" w14:textId="77777777" w:rsidR="00806225" w:rsidRPr="000175D6" w:rsidRDefault="000175D6" w:rsidP="00806225">
      <w:pPr>
        <w:pStyle w:val="Header"/>
        <w:numPr>
          <w:ilvl w:val="0"/>
          <w:numId w:val="1"/>
        </w:numPr>
        <w:tabs>
          <w:tab w:val="clear" w:pos="4320"/>
          <w:tab w:val="clear" w:pos="8640"/>
        </w:tabs>
        <w:rPr>
          <w:b/>
        </w:rPr>
      </w:pPr>
      <w:r w:rsidRPr="000175D6">
        <w:rPr>
          <w:b/>
        </w:rPr>
        <w:t>ACTION AGENDA:</w:t>
      </w:r>
    </w:p>
    <w:p w14:paraId="4C23414E" w14:textId="77777777" w:rsidR="00916417" w:rsidRDefault="00916417" w:rsidP="00916417">
      <w:pPr>
        <w:pStyle w:val="Header"/>
        <w:tabs>
          <w:tab w:val="clear" w:pos="4320"/>
          <w:tab w:val="clear" w:pos="8640"/>
        </w:tabs>
        <w:rPr>
          <w:sz w:val="16"/>
          <w:szCs w:val="16"/>
        </w:rPr>
      </w:pPr>
    </w:p>
    <w:p w14:paraId="7F8D2ED0" w14:textId="77777777" w:rsidR="00B87C68" w:rsidRDefault="00917B14" w:rsidP="00917B14">
      <w:pPr>
        <w:pStyle w:val="Header"/>
        <w:numPr>
          <w:ilvl w:val="0"/>
          <w:numId w:val="2"/>
        </w:numPr>
        <w:tabs>
          <w:tab w:val="clear" w:pos="4320"/>
          <w:tab w:val="clear" w:pos="8640"/>
        </w:tabs>
      </w:pPr>
      <w:r>
        <w:t>Approve departmental reports.</w:t>
      </w:r>
    </w:p>
    <w:p w14:paraId="6649EDD4" w14:textId="77777777" w:rsidR="007F3E73" w:rsidRDefault="007F3E73" w:rsidP="007F3E73">
      <w:pPr>
        <w:pStyle w:val="Header"/>
        <w:tabs>
          <w:tab w:val="clear" w:pos="4320"/>
          <w:tab w:val="clear" w:pos="8640"/>
        </w:tabs>
        <w:ind w:left="720"/>
      </w:pPr>
    </w:p>
    <w:p w14:paraId="658A3512" w14:textId="3EC4D798" w:rsidR="003E1993" w:rsidRDefault="00917B14" w:rsidP="00A33E30">
      <w:pPr>
        <w:pStyle w:val="Header"/>
        <w:numPr>
          <w:ilvl w:val="0"/>
          <w:numId w:val="2"/>
        </w:numPr>
        <w:tabs>
          <w:tab w:val="clear" w:pos="4320"/>
          <w:tab w:val="clear" w:pos="8640"/>
        </w:tabs>
      </w:pPr>
      <w:r>
        <w:t>Approve vouchers for payment.</w:t>
      </w:r>
    </w:p>
    <w:p w14:paraId="0222EE20" w14:textId="77777777" w:rsidR="0039090C" w:rsidRDefault="0039090C" w:rsidP="0039090C">
      <w:pPr>
        <w:pStyle w:val="ListParagraph"/>
      </w:pPr>
    </w:p>
    <w:p w14:paraId="1115FB66" w14:textId="77777777" w:rsidR="003C24EE" w:rsidRDefault="0039090C" w:rsidP="004E4A6C">
      <w:pPr>
        <w:pStyle w:val="Header"/>
        <w:numPr>
          <w:ilvl w:val="0"/>
          <w:numId w:val="2"/>
        </w:numPr>
        <w:tabs>
          <w:tab w:val="clear" w:pos="4320"/>
          <w:tab w:val="clear" w:pos="8640"/>
        </w:tabs>
      </w:pPr>
      <w:r>
        <w:t>Approve line item transfers.</w:t>
      </w:r>
    </w:p>
    <w:p w14:paraId="135A2D42" w14:textId="77777777" w:rsidR="004B01B7" w:rsidRDefault="004B01B7" w:rsidP="004B01B7">
      <w:pPr>
        <w:pStyle w:val="ListParagraph"/>
      </w:pPr>
    </w:p>
    <w:p w14:paraId="0587061C" w14:textId="77777777" w:rsidR="001B260E" w:rsidRDefault="004B01B7" w:rsidP="00642C00">
      <w:pPr>
        <w:pStyle w:val="Header"/>
        <w:numPr>
          <w:ilvl w:val="0"/>
          <w:numId w:val="2"/>
        </w:numPr>
        <w:tabs>
          <w:tab w:val="clear" w:pos="4320"/>
          <w:tab w:val="clear" w:pos="8640"/>
        </w:tabs>
      </w:pPr>
      <w:r>
        <w:t>Approve Education Certificates.</w:t>
      </w:r>
    </w:p>
    <w:p w14:paraId="28021E70" w14:textId="77777777" w:rsidR="00642C00" w:rsidRDefault="00642C00" w:rsidP="00642C00">
      <w:pPr>
        <w:pStyle w:val="ListParagraph"/>
      </w:pPr>
    </w:p>
    <w:p w14:paraId="2470CD08" w14:textId="198C0590" w:rsidR="00794699" w:rsidRDefault="00642C00" w:rsidP="00772EB0">
      <w:pPr>
        <w:pStyle w:val="Header"/>
        <w:numPr>
          <w:ilvl w:val="0"/>
          <w:numId w:val="2"/>
        </w:numPr>
        <w:tabs>
          <w:tab w:val="clear" w:pos="4320"/>
          <w:tab w:val="clear" w:pos="8640"/>
        </w:tabs>
      </w:pPr>
      <w:r>
        <w:t>Approve Publisher’s Certificates.</w:t>
      </w:r>
      <w:r w:rsidR="006F7BC2">
        <w:t xml:space="preserve"> </w:t>
      </w:r>
    </w:p>
    <w:p w14:paraId="3917148B" w14:textId="77777777" w:rsidR="006F7BC2" w:rsidRDefault="006F7BC2" w:rsidP="006F7BC2">
      <w:pPr>
        <w:pStyle w:val="ListParagraph"/>
      </w:pPr>
    </w:p>
    <w:p w14:paraId="3B1E0593" w14:textId="4438A70B" w:rsidR="00E55534" w:rsidRPr="008419C0" w:rsidRDefault="006F7BC2" w:rsidP="005963DB">
      <w:pPr>
        <w:pStyle w:val="Header"/>
        <w:numPr>
          <w:ilvl w:val="0"/>
          <w:numId w:val="2"/>
        </w:numPr>
        <w:tabs>
          <w:tab w:val="clear" w:pos="4320"/>
          <w:tab w:val="clear" w:pos="8640"/>
        </w:tabs>
      </w:pPr>
      <w:r>
        <w:t>Approve Minutes from previous month –</w:t>
      </w:r>
      <w:r w:rsidR="009B5667">
        <w:t xml:space="preserve"> </w:t>
      </w:r>
      <w:r w:rsidR="00A3163D">
        <w:t>February, 2020</w:t>
      </w:r>
      <w:r w:rsidR="00EC00B0" w:rsidRPr="00CA298B">
        <w:rPr>
          <w:i/>
          <w:iCs/>
        </w:rPr>
        <w:t>.</w:t>
      </w:r>
    </w:p>
    <w:p w14:paraId="4AEC0D97" w14:textId="77777777" w:rsidR="008419C0" w:rsidRDefault="008419C0" w:rsidP="008419C0">
      <w:pPr>
        <w:pStyle w:val="ListParagraph"/>
      </w:pPr>
    </w:p>
    <w:p w14:paraId="2B0A730A" w14:textId="7BF6C035" w:rsidR="008419C0" w:rsidRPr="00A43AC4" w:rsidRDefault="008419C0" w:rsidP="005963DB">
      <w:pPr>
        <w:pStyle w:val="Header"/>
        <w:numPr>
          <w:ilvl w:val="0"/>
          <w:numId w:val="2"/>
        </w:numPr>
        <w:tabs>
          <w:tab w:val="clear" w:pos="4320"/>
          <w:tab w:val="clear" w:pos="8640"/>
        </w:tabs>
      </w:pPr>
      <w:r>
        <w:t xml:space="preserve">Special Budget Amendment to </w:t>
      </w:r>
      <w:r w:rsidR="009B5667">
        <w:t>Certify Revenues.</w:t>
      </w:r>
    </w:p>
    <w:p w14:paraId="1E9CC83D" w14:textId="77777777" w:rsidR="00A43AC4" w:rsidRDefault="00A43AC4" w:rsidP="00A43AC4">
      <w:pPr>
        <w:pStyle w:val="ListParagraph"/>
      </w:pPr>
    </w:p>
    <w:p w14:paraId="3C54DC86" w14:textId="6FBD18F6" w:rsidR="00A43AC4" w:rsidRPr="00A3163D" w:rsidRDefault="00A43AC4" w:rsidP="005963DB">
      <w:pPr>
        <w:pStyle w:val="Header"/>
        <w:numPr>
          <w:ilvl w:val="0"/>
          <w:numId w:val="2"/>
        </w:numPr>
        <w:tabs>
          <w:tab w:val="clear" w:pos="4320"/>
          <w:tab w:val="clear" w:pos="8640"/>
        </w:tabs>
      </w:pPr>
      <w:r>
        <w:t>Discuss and/or take action to finalize the Sale of the Archer County Jail/Museum.</w:t>
      </w:r>
    </w:p>
    <w:p w14:paraId="0164F98B" w14:textId="77777777" w:rsidR="00A3163D" w:rsidRDefault="00A3163D" w:rsidP="00A3163D">
      <w:pPr>
        <w:pStyle w:val="ListParagraph"/>
      </w:pPr>
    </w:p>
    <w:p w14:paraId="4796DB39" w14:textId="5044D5E0" w:rsidR="00A3163D" w:rsidRDefault="00A3163D" w:rsidP="005963DB">
      <w:pPr>
        <w:pStyle w:val="Header"/>
        <w:numPr>
          <w:ilvl w:val="0"/>
          <w:numId w:val="2"/>
        </w:numPr>
        <w:tabs>
          <w:tab w:val="clear" w:pos="4320"/>
          <w:tab w:val="clear" w:pos="8640"/>
        </w:tabs>
      </w:pPr>
      <w:r>
        <w:t xml:space="preserve">Report from the Archer County Extension </w:t>
      </w:r>
      <w:r w:rsidR="002B2D1B">
        <w:t>Service</w:t>
      </w:r>
      <w:r>
        <w:t>.</w:t>
      </w:r>
    </w:p>
    <w:p w14:paraId="2433C838" w14:textId="77777777" w:rsidR="00357E57" w:rsidRDefault="00357E57" w:rsidP="00357E57">
      <w:pPr>
        <w:pStyle w:val="ListParagraph"/>
      </w:pPr>
    </w:p>
    <w:p w14:paraId="7BCDE0BE" w14:textId="4D360799" w:rsidR="00357E57" w:rsidRDefault="00357E57" w:rsidP="005963DB">
      <w:pPr>
        <w:pStyle w:val="Header"/>
        <w:numPr>
          <w:ilvl w:val="0"/>
          <w:numId w:val="2"/>
        </w:numPr>
        <w:tabs>
          <w:tab w:val="clear" w:pos="4320"/>
          <w:tab w:val="clear" w:pos="8640"/>
        </w:tabs>
      </w:pPr>
      <w:r>
        <w:t xml:space="preserve">Discuss the Texas Golf Cart and Low Speed Vehicle Laws. (Dawn </w:t>
      </w:r>
      <w:proofErr w:type="spellStart"/>
      <w:r>
        <w:t>Vieth</w:t>
      </w:r>
      <w:proofErr w:type="spellEnd"/>
      <w:r>
        <w:t xml:space="preserve">) </w:t>
      </w:r>
    </w:p>
    <w:p w14:paraId="0B80587E" w14:textId="77777777" w:rsidR="00A3163D" w:rsidRDefault="00A3163D" w:rsidP="00A3163D">
      <w:pPr>
        <w:pStyle w:val="ListParagraph"/>
      </w:pPr>
    </w:p>
    <w:p w14:paraId="1D882857" w14:textId="42757988" w:rsidR="00A3163D" w:rsidRDefault="00A3163D" w:rsidP="005963DB">
      <w:pPr>
        <w:pStyle w:val="Header"/>
        <w:numPr>
          <w:ilvl w:val="0"/>
          <w:numId w:val="2"/>
        </w:numPr>
        <w:tabs>
          <w:tab w:val="clear" w:pos="4320"/>
          <w:tab w:val="clear" w:pos="8640"/>
        </w:tabs>
      </w:pPr>
      <w:r>
        <w:t>Open Bids for repairing Mahler Road.</w:t>
      </w:r>
    </w:p>
    <w:p w14:paraId="13989CC7" w14:textId="77777777" w:rsidR="00A3163D" w:rsidRDefault="00A3163D" w:rsidP="00A3163D">
      <w:pPr>
        <w:pStyle w:val="ListParagraph"/>
      </w:pPr>
    </w:p>
    <w:p w14:paraId="2FC42A54" w14:textId="58F8DEB7" w:rsidR="00A3163D" w:rsidRDefault="00A3163D" w:rsidP="005963DB">
      <w:pPr>
        <w:pStyle w:val="Header"/>
        <w:numPr>
          <w:ilvl w:val="0"/>
          <w:numId w:val="2"/>
        </w:numPr>
        <w:tabs>
          <w:tab w:val="clear" w:pos="4320"/>
          <w:tab w:val="clear" w:pos="8640"/>
        </w:tabs>
      </w:pPr>
      <w:r>
        <w:t>Consider and/or take action on Bids for repairing Mahler Road.</w:t>
      </w:r>
    </w:p>
    <w:p w14:paraId="3016CD2C" w14:textId="77777777" w:rsidR="00DF3A8B" w:rsidRDefault="00DF3A8B" w:rsidP="00DF3A8B">
      <w:pPr>
        <w:pStyle w:val="ListParagraph"/>
      </w:pPr>
    </w:p>
    <w:p w14:paraId="5E8504D2" w14:textId="65FFB6F5" w:rsidR="00DF3A8B" w:rsidRDefault="00DF3A8B" w:rsidP="005963DB">
      <w:pPr>
        <w:pStyle w:val="Header"/>
        <w:numPr>
          <w:ilvl w:val="0"/>
          <w:numId w:val="2"/>
        </w:numPr>
        <w:tabs>
          <w:tab w:val="clear" w:pos="4320"/>
          <w:tab w:val="clear" w:pos="8640"/>
        </w:tabs>
      </w:pPr>
      <w:r>
        <w:t>Discuss and/or take action on Balcony repairs. (Tabled item -February 24, 2020 agenda)</w:t>
      </w:r>
    </w:p>
    <w:p w14:paraId="030B2B1E" w14:textId="77777777" w:rsidR="002930E3" w:rsidRDefault="002930E3" w:rsidP="002930E3">
      <w:pPr>
        <w:pStyle w:val="ListParagraph"/>
      </w:pPr>
    </w:p>
    <w:p w14:paraId="1E1ABE81" w14:textId="64FD7F59" w:rsidR="002930E3" w:rsidRPr="00C55673" w:rsidRDefault="002930E3" w:rsidP="005963DB">
      <w:pPr>
        <w:pStyle w:val="Header"/>
        <w:numPr>
          <w:ilvl w:val="0"/>
          <w:numId w:val="2"/>
        </w:numPr>
        <w:tabs>
          <w:tab w:val="clear" w:pos="4320"/>
          <w:tab w:val="clear" w:pos="8640"/>
        </w:tabs>
      </w:pPr>
      <w:r>
        <w:t>Discuss and/or take action on Courthouse roof.</w:t>
      </w:r>
    </w:p>
    <w:p w14:paraId="6C328800" w14:textId="77777777" w:rsidR="00C55673" w:rsidRDefault="00C55673" w:rsidP="00C55673">
      <w:pPr>
        <w:pStyle w:val="ListParagraph"/>
      </w:pPr>
    </w:p>
    <w:p w14:paraId="48FE0817" w14:textId="274504F0" w:rsidR="004C7D10" w:rsidRDefault="009102D1" w:rsidP="008431A2">
      <w:pPr>
        <w:pStyle w:val="Header"/>
        <w:tabs>
          <w:tab w:val="clear" w:pos="4320"/>
          <w:tab w:val="clear" w:pos="8640"/>
        </w:tabs>
      </w:pPr>
      <w:r>
        <w:tab/>
      </w:r>
      <w:r>
        <w:tab/>
      </w:r>
      <w:r>
        <w:tab/>
      </w:r>
      <w:r>
        <w:tab/>
      </w:r>
      <w:r>
        <w:tab/>
      </w:r>
    </w:p>
    <w:p w14:paraId="6CCD90E6" w14:textId="11EB694C" w:rsidR="000175D6" w:rsidRDefault="000175D6" w:rsidP="009175E5">
      <w:pPr>
        <w:pStyle w:val="Header"/>
        <w:tabs>
          <w:tab w:val="clear" w:pos="4320"/>
          <w:tab w:val="clear" w:pos="8640"/>
        </w:tabs>
      </w:pPr>
      <w:r>
        <w:t>I, Randall C. Jackson, Archer County Judge, do hereby certify that the above Notice of Open Meeting and Agenda of the Commissioners Court is a true and correct copy of said Notice and Agenda, and that I posted said Notice and Agenda on the</w:t>
      </w:r>
      <w:r w:rsidR="00B333A4">
        <w:t xml:space="preserve"> doors of the Arch</w:t>
      </w:r>
      <w:r w:rsidR="003C086F">
        <w:t xml:space="preserve">er </w:t>
      </w:r>
      <w:r w:rsidR="003C086F" w:rsidRPr="009175E5">
        <w:rPr>
          <w:color w:val="000000" w:themeColor="text1"/>
        </w:rPr>
        <w:t>C</w:t>
      </w:r>
      <w:r w:rsidR="00B333A4">
        <w:t>ounty Courthouse, 100 S. Center, and the doors of the Archer County Annex, 112 E. Walnut, Archer City, Texas, places readily accessible to the gene</w:t>
      </w:r>
      <w:r w:rsidR="00B02FFC">
        <w:t>ra</w:t>
      </w:r>
      <w:r w:rsidR="00ED44A6">
        <w:t>l pu</w:t>
      </w:r>
      <w:r w:rsidR="007D05D9">
        <w:t>blic at all times, on the</w:t>
      </w:r>
      <w:r w:rsidR="005A0DEC">
        <w:t xml:space="preserve"> </w:t>
      </w:r>
      <w:r w:rsidR="00A3163D">
        <w:t>6</w:t>
      </w:r>
      <w:r w:rsidR="005F471D" w:rsidRPr="005F471D">
        <w:rPr>
          <w:vertAlign w:val="superscript"/>
        </w:rPr>
        <w:t>th</w:t>
      </w:r>
      <w:r w:rsidR="005F471D">
        <w:t xml:space="preserve"> </w:t>
      </w:r>
      <w:r w:rsidR="00D87508">
        <w:t>day of</w:t>
      </w:r>
      <w:r w:rsidR="00700CB0">
        <w:t xml:space="preserve"> </w:t>
      </w:r>
      <w:r w:rsidR="00A3163D">
        <w:t>March</w:t>
      </w:r>
      <w:r w:rsidR="005963DB">
        <w:t>, 2020</w:t>
      </w:r>
      <w:r w:rsidR="00B333A4">
        <w:t xml:space="preserve"> and said Notice remained posted continuously for at least 72 hours preceding the scheduled time of said Meeting.</w:t>
      </w:r>
    </w:p>
    <w:p w14:paraId="1CE6CD66" w14:textId="77777777" w:rsidR="003F0B9C" w:rsidRDefault="003F0B9C" w:rsidP="009175E5">
      <w:pPr>
        <w:pStyle w:val="Header"/>
        <w:tabs>
          <w:tab w:val="clear" w:pos="4320"/>
          <w:tab w:val="clear" w:pos="8640"/>
        </w:tabs>
      </w:pPr>
    </w:p>
    <w:p w14:paraId="253CAAD6" w14:textId="77777777" w:rsidR="00B333A4" w:rsidRDefault="00B333A4" w:rsidP="000175D6">
      <w:pPr>
        <w:pStyle w:val="Header"/>
        <w:tabs>
          <w:tab w:val="clear" w:pos="4320"/>
          <w:tab w:val="clear" w:pos="8640"/>
        </w:tabs>
      </w:pPr>
    </w:p>
    <w:p w14:paraId="4BEFEF24" w14:textId="4011396B" w:rsidR="00CA298B" w:rsidRDefault="00CA298B" w:rsidP="00CA298B">
      <w:pPr>
        <w:pStyle w:val="Header"/>
        <w:tabs>
          <w:tab w:val="clear" w:pos="4320"/>
          <w:tab w:val="clear" w:pos="8640"/>
        </w:tabs>
      </w:pPr>
      <w:r>
        <w:t xml:space="preserve">______________________, Randall C. </w:t>
      </w:r>
      <w:r w:rsidR="0039090C">
        <w:t xml:space="preserve">Jackson, </w:t>
      </w:r>
      <w:r w:rsidR="00B333A4">
        <w:t>Archer County Judge</w:t>
      </w:r>
    </w:p>
    <w:p w14:paraId="6FD48F8A" w14:textId="77777777" w:rsidR="00257D4A" w:rsidRDefault="00257D4A" w:rsidP="00CA298B">
      <w:pPr>
        <w:pStyle w:val="Header"/>
        <w:tabs>
          <w:tab w:val="clear" w:pos="4320"/>
          <w:tab w:val="clear" w:pos="8640"/>
        </w:tabs>
      </w:pPr>
    </w:p>
    <w:p w14:paraId="05DE101B" w14:textId="4893A0E3" w:rsidR="004C7D10" w:rsidRPr="009036B5" w:rsidRDefault="009036B5" w:rsidP="00257D4A">
      <w:pPr>
        <w:pStyle w:val="Header"/>
        <w:tabs>
          <w:tab w:val="clear" w:pos="4320"/>
          <w:tab w:val="clear" w:pos="8640"/>
        </w:tabs>
        <w:rPr>
          <w:sz w:val="20"/>
          <w:szCs w:val="20"/>
        </w:rPr>
      </w:pPr>
      <w:r w:rsidRPr="009036B5">
        <w:rPr>
          <w:sz w:val="20"/>
          <w:szCs w:val="20"/>
        </w:rPr>
        <w:t>(In accordance with Title III of the Americans with Disabilities Act, we invite all attendees to advise us of any special accommodations due to disability.  Please submit your request as far as possible in advance of the meeting you wish to attend.)</w:t>
      </w:r>
    </w:p>
    <w:p w14:paraId="5DA230F5" w14:textId="77777777" w:rsidR="00B333A4" w:rsidRDefault="00B333A4" w:rsidP="00B333A4">
      <w:pPr>
        <w:ind w:firstLine="720"/>
        <w:rPr>
          <w:b/>
          <w:i/>
          <w:sz w:val="20"/>
          <w:szCs w:val="20"/>
        </w:rPr>
      </w:pPr>
      <w:r>
        <w:rPr>
          <w:b/>
          <w:i/>
          <w:sz w:val="20"/>
          <w:szCs w:val="20"/>
        </w:rPr>
        <w:t>As authorized by the Texas Government Code, the Commissioners’ Court of Archer County, Texas reserves the right to adjourn into Executive Session at any time during the course of this meeting to discuss any of the matters listed above as they may relate to Texas Government Code Section 551.071(1) (Consultation with Attorney about pending or contemplated litigation or settlement offers);</w:t>
      </w:r>
    </w:p>
    <w:p w14:paraId="323D1B5E" w14:textId="77777777" w:rsidR="00B333A4" w:rsidRDefault="00B333A4" w:rsidP="00B333A4">
      <w:pPr>
        <w:ind w:firstLine="720"/>
        <w:rPr>
          <w:b/>
          <w:i/>
          <w:sz w:val="20"/>
          <w:szCs w:val="20"/>
        </w:rPr>
      </w:pPr>
      <w:r>
        <w:rPr>
          <w:b/>
          <w:i/>
          <w:sz w:val="20"/>
          <w:szCs w:val="20"/>
        </w:rPr>
        <w:t>Texas Government Code Section 551.071(2) (Consultation with Attorney when the Attorney’s obligations under the Texas Disciplinary Rules of Professional conduct of the State Bar of Texas conflicts with Chapter 551 of the Texas Government Code);</w:t>
      </w:r>
    </w:p>
    <w:p w14:paraId="6D4FC25B" w14:textId="77777777" w:rsidR="00B333A4" w:rsidRDefault="00B333A4" w:rsidP="00B333A4">
      <w:pPr>
        <w:ind w:firstLine="720"/>
        <w:rPr>
          <w:b/>
          <w:i/>
          <w:sz w:val="20"/>
          <w:szCs w:val="20"/>
        </w:rPr>
      </w:pPr>
      <w:r>
        <w:rPr>
          <w:b/>
          <w:i/>
          <w:sz w:val="20"/>
          <w:szCs w:val="20"/>
        </w:rPr>
        <w:t>Texas Government code Section 551.072 (Deliberations About Real Property); Texas Government Code Section 551.073(Deliberations about Gifts and Donations); Texas Government Code 551.074 (Personnel Matters); Texas Government Code Section 551.0745 (Deliberations about a County Advisory  Body); Texas Government code Section 551.076 (Deliberations abou</w:t>
      </w:r>
      <w:r w:rsidR="009036B5">
        <w:rPr>
          <w:b/>
          <w:i/>
          <w:sz w:val="20"/>
          <w:szCs w:val="20"/>
        </w:rPr>
        <w:t>t Security Devices); and Texas G</w:t>
      </w:r>
      <w:r>
        <w:rPr>
          <w:b/>
          <w:i/>
          <w:sz w:val="20"/>
          <w:szCs w:val="20"/>
        </w:rPr>
        <w:t>overnment Code Section 551.087 (Economic Development Negotiations).</w:t>
      </w:r>
    </w:p>
    <w:p w14:paraId="27E01BC4" w14:textId="77777777" w:rsidR="00916417" w:rsidRDefault="009036B5" w:rsidP="00093CC7">
      <w:pPr>
        <w:ind w:firstLine="720"/>
      </w:pPr>
      <w:r>
        <w:rPr>
          <w:b/>
          <w:i/>
          <w:sz w:val="20"/>
          <w:szCs w:val="20"/>
        </w:rPr>
        <w:t>In the event that the court adjourns into Executive Session, unless otherwise specified on the agenda, the Court will announce any other parties who are authorized to be present during the deliberations in Executive Session and will announce under what section of the Texas Government code the Commissioners Court is using as its authority to enter into Executive Session.</w:t>
      </w:r>
    </w:p>
    <w:sectPr w:rsidR="00916417" w:rsidSect="009036B5">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6F666" w14:textId="77777777" w:rsidR="00D12F4C" w:rsidRDefault="00D12F4C" w:rsidP="00503332">
      <w:r>
        <w:separator/>
      </w:r>
    </w:p>
  </w:endnote>
  <w:endnote w:type="continuationSeparator" w:id="0">
    <w:p w14:paraId="468C0103" w14:textId="77777777" w:rsidR="00D12F4C" w:rsidRDefault="00D12F4C" w:rsidP="0050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innerD">
    <w:altName w:val="Arial Black"/>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7B7A8" w14:textId="77777777" w:rsidR="00D12F4C" w:rsidRDefault="00D12F4C" w:rsidP="00503332">
      <w:r>
        <w:separator/>
      </w:r>
    </w:p>
  </w:footnote>
  <w:footnote w:type="continuationSeparator" w:id="0">
    <w:p w14:paraId="4913C6B0" w14:textId="77777777" w:rsidR="00D12F4C" w:rsidRDefault="00D12F4C" w:rsidP="00503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343DF"/>
    <w:multiLevelType w:val="hybridMultilevel"/>
    <w:tmpl w:val="58E82BE6"/>
    <w:lvl w:ilvl="0" w:tplc="05828A00">
      <w:start w:val="1"/>
      <w:numFmt w:val="upperLetter"/>
      <w:lvlText w:val="%1."/>
      <w:lvlJc w:val="left"/>
      <w:pPr>
        <w:tabs>
          <w:tab w:val="num" w:pos="360"/>
        </w:tabs>
        <w:ind w:left="360" w:hanging="360"/>
      </w:pPr>
      <w:rPr>
        <w:rFonts w:hint="default"/>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D3E1476"/>
    <w:multiLevelType w:val="hybridMultilevel"/>
    <w:tmpl w:val="4D5087B4"/>
    <w:lvl w:ilvl="0" w:tplc="58D2DA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17"/>
    <w:rsid w:val="0000176D"/>
    <w:rsid w:val="00003481"/>
    <w:rsid w:val="00003580"/>
    <w:rsid w:val="00011236"/>
    <w:rsid w:val="000115DD"/>
    <w:rsid w:val="000175D6"/>
    <w:rsid w:val="00020D77"/>
    <w:rsid w:val="000213EC"/>
    <w:rsid w:val="000234BE"/>
    <w:rsid w:val="000240CE"/>
    <w:rsid w:val="00025AEA"/>
    <w:rsid w:val="00026A97"/>
    <w:rsid w:val="00031255"/>
    <w:rsid w:val="0003583B"/>
    <w:rsid w:val="00061958"/>
    <w:rsid w:val="0006733D"/>
    <w:rsid w:val="00073F41"/>
    <w:rsid w:val="00075A1D"/>
    <w:rsid w:val="00076EDC"/>
    <w:rsid w:val="00084D04"/>
    <w:rsid w:val="000931B4"/>
    <w:rsid w:val="00093AF9"/>
    <w:rsid w:val="00093CC7"/>
    <w:rsid w:val="000A07C7"/>
    <w:rsid w:val="000A0E13"/>
    <w:rsid w:val="000A18AC"/>
    <w:rsid w:val="000A255A"/>
    <w:rsid w:val="000A7813"/>
    <w:rsid w:val="000B410E"/>
    <w:rsid w:val="000B4B81"/>
    <w:rsid w:val="000B5114"/>
    <w:rsid w:val="000C282F"/>
    <w:rsid w:val="000C5EE8"/>
    <w:rsid w:val="000D1707"/>
    <w:rsid w:val="000D329C"/>
    <w:rsid w:val="000D3969"/>
    <w:rsid w:val="000E41AF"/>
    <w:rsid w:val="000F1ADC"/>
    <w:rsid w:val="000F3B6D"/>
    <w:rsid w:val="000F433E"/>
    <w:rsid w:val="000F528E"/>
    <w:rsid w:val="000F71C7"/>
    <w:rsid w:val="00100206"/>
    <w:rsid w:val="00103C29"/>
    <w:rsid w:val="00110130"/>
    <w:rsid w:val="00112661"/>
    <w:rsid w:val="0011332F"/>
    <w:rsid w:val="00113385"/>
    <w:rsid w:val="00114530"/>
    <w:rsid w:val="001200FB"/>
    <w:rsid w:val="00120786"/>
    <w:rsid w:val="00125134"/>
    <w:rsid w:val="00137DAE"/>
    <w:rsid w:val="00143451"/>
    <w:rsid w:val="0015132E"/>
    <w:rsid w:val="001533FD"/>
    <w:rsid w:val="001550E6"/>
    <w:rsid w:val="00161222"/>
    <w:rsid w:val="00165A91"/>
    <w:rsid w:val="00167372"/>
    <w:rsid w:val="00176D33"/>
    <w:rsid w:val="001772DC"/>
    <w:rsid w:val="00180B7E"/>
    <w:rsid w:val="00182BE3"/>
    <w:rsid w:val="00184690"/>
    <w:rsid w:val="00194470"/>
    <w:rsid w:val="00196287"/>
    <w:rsid w:val="001A330A"/>
    <w:rsid w:val="001A5216"/>
    <w:rsid w:val="001B0341"/>
    <w:rsid w:val="001B260E"/>
    <w:rsid w:val="001B2CA5"/>
    <w:rsid w:val="001B4110"/>
    <w:rsid w:val="001B6673"/>
    <w:rsid w:val="001B7B18"/>
    <w:rsid w:val="001C0DA8"/>
    <w:rsid w:val="001C43E4"/>
    <w:rsid w:val="001D0FBE"/>
    <w:rsid w:val="001D7FD2"/>
    <w:rsid w:val="001E1DE0"/>
    <w:rsid w:val="001E2CDC"/>
    <w:rsid w:val="001E3A4C"/>
    <w:rsid w:val="001F0C29"/>
    <w:rsid w:val="001F6952"/>
    <w:rsid w:val="001F727B"/>
    <w:rsid w:val="001F7736"/>
    <w:rsid w:val="001F7B1A"/>
    <w:rsid w:val="00200A0A"/>
    <w:rsid w:val="00207290"/>
    <w:rsid w:val="0020794D"/>
    <w:rsid w:val="00217B41"/>
    <w:rsid w:val="002201FF"/>
    <w:rsid w:val="00221000"/>
    <w:rsid w:val="002235C7"/>
    <w:rsid w:val="002251C5"/>
    <w:rsid w:val="0022741B"/>
    <w:rsid w:val="002335E6"/>
    <w:rsid w:val="00234144"/>
    <w:rsid w:val="002448E3"/>
    <w:rsid w:val="002503B7"/>
    <w:rsid w:val="00250EF9"/>
    <w:rsid w:val="002512FD"/>
    <w:rsid w:val="00251A80"/>
    <w:rsid w:val="0025537D"/>
    <w:rsid w:val="00257D4A"/>
    <w:rsid w:val="0027083E"/>
    <w:rsid w:val="002711ED"/>
    <w:rsid w:val="00275835"/>
    <w:rsid w:val="00276330"/>
    <w:rsid w:val="002826C1"/>
    <w:rsid w:val="002902E3"/>
    <w:rsid w:val="002930E3"/>
    <w:rsid w:val="002950E6"/>
    <w:rsid w:val="00296F0B"/>
    <w:rsid w:val="002A03BE"/>
    <w:rsid w:val="002A0707"/>
    <w:rsid w:val="002A2087"/>
    <w:rsid w:val="002A3F78"/>
    <w:rsid w:val="002A6FEE"/>
    <w:rsid w:val="002A7F86"/>
    <w:rsid w:val="002B2D1B"/>
    <w:rsid w:val="002B6E3B"/>
    <w:rsid w:val="002C107B"/>
    <w:rsid w:val="002C2CEB"/>
    <w:rsid w:val="002C3104"/>
    <w:rsid w:val="002C42B3"/>
    <w:rsid w:val="002D467A"/>
    <w:rsid w:val="002D4D68"/>
    <w:rsid w:val="002D7EEE"/>
    <w:rsid w:val="002E3462"/>
    <w:rsid w:val="002E5FC6"/>
    <w:rsid w:val="002E7883"/>
    <w:rsid w:val="002F4FDA"/>
    <w:rsid w:val="00303F90"/>
    <w:rsid w:val="00304ED0"/>
    <w:rsid w:val="00307498"/>
    <w:rsid w:val="003105ED"/>
    <w:rsid w:val="003131C1"/>
    <w:rsid w:val="00323144"/>
    <w:rsid w:val="00326F12"/>
    <w:rsid w:val="003344CB"/>
    <w:rsid w:val="003426A6"/>
    <w:rsid w:val="0034499E"/>
    <w:rsid w:val="00344C5A"/>
    <w:rsid w:val="00345578"/>
    <w:rsid w:val="003469A4"/>
    <w:rsid w:val="00350242"/>
    <w:rsid w:val="0035084A"/>
    <w:rsid w:val="00352CBA"/>
    <w:rsid w:val="0035352C"/>
    <w:rsid w:val="0035485F"/>
    <w:rsid w:val="00357AA3"/>
    <w:rsid w:val="00357E57"/>
    <w:rsid w:val="00360E04"/>
    <w:rsid w:val="00377481"/>
    <w:rsid w:val="0038024A"/>
    <w:rsid w:val="00383810"/>
    <w:rsid w:val="00385A35"/>
    <w:rsid w:val="0039090C"/>
    <w:rsid w:val="003949D9"/>
    <w:rsid w:val="00394FAA"/>
    <w:rsid w:val="00396E57"/>
    <w:rsid w:val="003A0090"/>
    <w:rsid w:val="003A306B"/>
    <w:rsid w:val="003A4EE5"/>
    <w:rsid w:val="003B22D3"/>
    <w:rsid w:val="003C086F"/>
    <w:rsid w:val="003C24EE"/>
    <w:rsid w:val="003C3539"/>
    <w:rsid w:val="003D2529"/>
    <w:rsid w:val="003D2953"/>
    <w:rsid w:val="003D34B5"/>
    <w:rsid w:val="003D482D"/>
    <w:rsid w:val="003E1993"/>
    <w:rsid w:val="003E582A"/>
    <w:rsid w:val="003F0B9C"/>
    <w:rsid w:val="003F28BF"/>
    <w:rsid w:val="003F2E61"/>
    <w:rsid w:val="003F39EE"/>
    <w:rsid w:val="003F3CCE"/>
    <w:rsid w:val="003F3E3A"/>
    <w:rsid w:val="00404763"/>
    <w:rsid w:val="00407438"/>
    <w:rsid w:val="00410196"/>
    <w:rsid w:val="004124D8"/>
    <w:rsid w:val="0041307B"/>
    <w:rsid w:val="004154EC"/>
    <w:rsid w:val="004158EB"/>
    <w:rsid w:val="004214AD"/>
    <w:rsid w:val="00430B57"/>
    <w:rsid w:val="00431614"/>
    <w:rsid w:val="00435C6B"/>
    <w:rsid w:val="004372EE"/>
    <w:rsid w:val="0044005A"/>
    <w:rsid w:val="00440BB6"/>
    <w:rsid w:val="00444476"/>
    <w:rsid w:val="00447974"/>
    <w:rsid w:val="00450CCF"/>
    <w:rsid w:val="004520EB"/>
    <w:rsid w:val="004534A1"/>
    <w:rsid w:val="00464D12"/>
    <w:rsid w:val="00470BB1"/>
    <w:rsid w:val="004716D7"/>
    <w:rsid w:val="00477720"/>
    <w:rsid w:val="00481109"/>
    <w:rsid w:val="004820BF"/>
    <w:rsid w:val="00490A73"/>
    <w:rsid w:val="00493986"/>
    <w:rsid w:val="004A37E1"/>
    <w:rsid w:val="004A4C19"/>
    <w:rsid w:val="004A587A"/>
    <w:rsid w:val="004A5BB2"/>
    <w:rsid w:val="004B01B7"/>
    <w:rsid w:val="004B1002"/>
    <w:rsid w:val="004B3A90"/>
    <w:rsid w:val="004C06D2"/>
    <w:rsid w:val="004C41CC"/>
    <w:rsid w:val="004C7D10"/>
    <w:rsid w:val="004D38B6"/>
    <w:rsid w:val="004D7648"/>
    <w:rsid w:val="004E331A"/>
    <w:rsid w:val="004E417C"/>
    <w:rsid w:val="004E4A6C"/>
    <w:rsid w:val="004E4CDA"/>
    <w:rsid w:val="004F2F70"/>
    <w:rsid w:val="004F6818"/>
    <w:rsid w:val="004F6DA3"/>
    <w:rsid w:val="00500457"/>
    <w:rsid w:val="005025C9"/>
    <w:rsid w:val="00503332"/>
    <w:rsid w:val="005065ED"/>
    <w:rsid w:val="00512893"/>
    <w:rsid w:val="005177AD"/>
    <w:rsid w:val="005232F7"/>
    <w:rsid w:val="005237D7"/>
    <w:rsid w:val="0052648A"/>
    <w:rsid w:val="005279B9"/>
    <w:rsid w:val="00532073"/>
    <w:rsid w:val="0053251A"/>
    <w:rsid w:val="005370C3"/>
    <w:rsid w:val="00541B00"/>
    <w:rsid w:val="005516D5"/>
    <w:rsid w:val="00551DA8"/>
    <w:rsid w:val="00552FA4"/>
    <w:rsid w:val="005578C5"/>
    <w:rsid w:val="00566680"/>
    <w:rsid w:val="00567C7B"/>
    <w:rsid w:val="00567F64"/>
    <w:rsid w:val="00572A3D"/>
    <w:rsid w:val="00575629"/>
    <w:rsid w:val="005808AF"/>
    <w:rsid w:val="00583AE2"/>
    <w:rsid w:val="005901C8"/>
    <w:rsid w:val="00593849"/>
    <w:rsid w:val="00594322"/>
    <w:rsid w:val="00594F96"/>
    <w:rsid w:val="005963DB"/>
    <w:rsid w:val="005A0DEC"/>
    <w:rsid w:val="005A4E2F"/>
    <w:rsid w:val="005B06DE"/>
    <w:rsid w:val="005B1C02"/>
    <w:rsid w:val="005B6E5A"/>
    <w:rsid w:val="005B7001"/>
    <w:rsid w:val="005C6C2A"/>
    <w:rsid w:val="005D1DC2"/>
    <w:rsid w:val="005D1FC5"/>
    <w:rsid w:val="005D5103"/>
    <w:rsid w:val="005D5FB6"/>
    <w:rsid w:val="005E31B0"/>
    <w:rsid w:val="005E378A"/>
    <w:rsid w:val="005F08E7"/>
    <w:rsid w:val="005F347B"/>
    <w:rsid w:val="005F471D"/>
    <w:rsid w:val="005F5118"/>
    <w:rsid w:val="005F7D20"/>
    <w:rsid w:val="005F7E8F"/>
    <w:rsid w:val="00603583"/>
    <w:rsid w:val="00614D7D"/>
    <w:rsid w:val="006158B4"/>
    <w:rsid w:val="00616C02"/>
    <w:rsid w:val="00620C0A"/>
    <w:rsid w:val="0062280E"/>
    <w:rsid w:val="00623199"/>
    <w:rsid w:val="00623E16"/>
    <w:rsid w:val="006248C4"/>
    <w:rsid w:val="00626B80"/>
    <w:rsid w:val="006300EC"/>
    <w:rsid w:val="00634EC4"/>
    <w:rsid w:val="00642C00"/>
    <w:rsid w:val="00647BD5"/>
    <w:rsid w:val="00652190"/>
    <w:rsid w:val="006560A2"/>
    <w:rsid w:val="006575EB"/>
    <w:rsid w:val="00666B69"/>
    <w:rsid w:val="00667C18"/>
    <w:rsid w:val="006701AE"/>
    <w:rsid w:val="0067184F"/>
    <w:rsid w:val="006751CE"/>
    <w:rsid w:val="00675E39"/>
    <w:rsid w:val="006829D1"/>
    <w:rsid w:val="006839BB"/>
    <w:rsid w:val="00691C67"/>
    <w:rsid w:val="00693000"/>
    <w:rsid w:val="006A1775"/>
    <w:rsid w:val="006B345A"/>
    <w:rsid w:val="006B4B14"/>
    <w:rsid w:val="006B53C8"/>
    <w:rsid w:val="006B565D"/>
    <w:rsid w:val="006C67F4"/>
    <w:rsid w:val="006D23D6"/>
    <w:rsid w:val="006D2D38"/>
    <w:rsid w:val="006D3A28"/>
    <w:rsid w:val="006D4FF2"/>
    <w:rsid w:val="006D617D"/>
    <w:rsid w:val="006E14FE"/>
    <w:rsid w:val="006E2246"/>
    <w:rsid w:val="006E4D4D"/>
    <w:rsid w:val="006F7BC2"/>
    <w:rsid w:val="00700CB0"/>
    <w:rsid w:val="00701FC7"/>
    <w:rsid w:val="007038FF"/>
    <w:rsid w:val="00704129"/>
    <w:rsid w:val="00705767"/>
    <w:rsid w:val="0070666B"/>
    <w:rsid w:val="00712E28"/>
    <w:rsid w:val="007239BC"/>
    <w:rsid w:val="0072767C"/>
    <w:rsid w:val="00734934"/>
    <w:rsid w:val="007350E1"/>
    <w:rsid w:val="00735A92"/>
    <w:rsid w:val="00735B47"/>
    <w:rsid w:val="00741599"/>
    <w:rsid w:val="0074453F"/>
    <w:rsid w:val="00745A4B"/>
    <w:rsid w:val="00747B3E"/>
    <w:rsid w:val="007565C0"/>
    <w:rsid w:val="007635F0"/>
    <w:rsid w:val="007636DD"/>
    <w:rsid w:val="0076673B"/>
    <w:rsid w:val="00772EB0"/>
    <w:rsid w:val="0077354D"/>
    <w:rsid w:val="007753DE"/>
    <w:rsid w:val="007773AD"/>
    <w:rsid w:val="00782571"/>
    <w:rsid w:val="00785009"/>
    <w:rsid w:val="00787DD4"/>
    <w:rsid w:val="00794248"/>
    <w:rsid w:val="00794699"/>
    <w:rsid w:val="00796943"/>
    <w:rsid w:val="007A1F6A"/>
    <w:rsid w:val="007A4A99"/>
    <w:rsid w:val="007A7448"/>
    <w:rsid w:val="007B001D"/>
    <w:rsid w:val="007B5F3D"/>
    <w:rsid w:val="007B6C4B"/>
    <w:rsid w:val="007C558F"/>
    <w:rsid w:val="007C7254"/>
    <w:rsid w:val="007C73E2"/>
    <w:rsid w:val="007C7A3F"/>
    <w:rsid w:val="007D05D9"/>
    <w:rsid w:val="007D733D"/>
    <w:rsid w:val="007D7F33"/>
    <w:rsid w:val="007E51EE"/>
    <w:rsid w:val="007E67E8"/>
    <w:rsid w:val="007F09A2"/>
    <w:rsid w:val="007F0FB1"/>
    <w:rsid w:val="007F1464"/>
    <w:rsid w:val="007F3E73"/>
    <w:rsid w:val="007F7094"/>
    <w:rsid w:val="00806225"/>
    <w:rsid w:val="00811C03"/>
    <w:rsid w:val="0081503E"/>
    <w:rsid w:val="008221D7"/>
    <w:rsid w:val="008224BD"/>
    <w:rsid w:val="0082686D"/>
    <w:rsid w:val="00826E38"/>
    <w:rsid w:val="00830AC2"/>
    <w:rsid w:val="008327D1"/>
    <w:rsid w:val="00832AA7"/>
    <w:rsid w:val="008357C4"/>
    <w:rsid w:val="008419C0"/>
    <w:rsid w:val="008431A2"/>
    <w:rsid w:val="00846BF3"/>
    <w:rsid w:val="00855AE3"/>
    <w:rsid w:val="00857455"/>
    <w:rsid w:val="008609B6"/>
    <w:rsid w:val="00863D31"/>
    <w:rsid w:val="0086486A"/>
    <w:rsid w:val="00867D2A"/>
    <w:rsid w:val="0087191E"/>
    <w:rsid w:val="00871F24"/>
    <w:rsid w:val="00872EFC"/>
    <w:rsid w:val="00872F5D"/>
    <w:rsid w:val="0087330A"/>
    <w:rsid w:val="008767CC"/>
    <w:rsid w:val="0087742B"/>
    <w:rsid w:val="0087743D"/>
    <w:rsid w:val="00877CC3"/>
    <w:rsid w:val="00887275"/>
    <w:rsid w:val="00890658"/>
    <w:rsid w:val="008A64AD"/>
    <w:rsid w:val="008A75DB"/>
    <w:rsid w:val="008A7F89"/>
    <w:rsid w:val="008B4636"/>
    <w:rsid w:val="008B507E"/>
    <w:rsid w:val="008C033E"/>
    <w:rsid w:val="008C0904"/>
    <w:rsid w:val="008C3127"/>
    <w:rsid w:val="008C749E"/>
    <w:rsid w:val="008D6F89"/>
    <w:rsid w:val="008E185C"/>
    <w:rsid w:val="008E1E99"/>
    <w:rsid w:val="008E2FA2"/>
    <w:rsid w:val="008E3AF4"/>
    <w:rsid w:val="008E6268"/>
    <w:rsid w:val="008F01EA"/>
    <w:rsid w:val="008F32D1"/>
    <w:rsid w:val="008F5EC2"/>
    <w:rsid w:val="00900A75"/>
    <w:rsid w:val="00902779"/>
    <w:rsid w:val="009036B5"/>
    <w:rsid w:val="00903A88"/>
    <w:rsid w:val="00903F12"/>
    <w:rsid w:val="009102D1"/>
    <w:rsid w:val="009111A4"/>
    <w:rsid w:val="00914D5D"/>
    <w:rsid w:val="00916417"/>
    <w:rsid w:val="00916FCD"/>
    <w:rsid w:val="009175E5"/>
    <w:rsid w:val="00917B14"/>
    <w:rsid w:val="00920589"/>
    <w:rsid w:val="00920FD6"/>
    <w:rsid w:val="00923DCF"/>
    <w:rsid w:val="009255F1"/>
    <w:rsid w:val="00927D95"/>
    <w:rsid w:val="00942289"/>
    <w:rsid w:val="00942389"/>
    <w:rsid w:val="009423F0"/>
    <w:rsid w:val="00942875"/>
    <w:rsid w:val="00942A9B"/>
    <w:rsid w:val="00944A2C"/>
    <w:rsid w:val="00944E6C"/>
    <w:rsid w:val="0094579B"/>
    <w:rsid w:val="00950054"/>
    <w:rsid w:val="009523FB"/>
    <w:rsid w:val="009530A8"/>
    <w:rsid w:val="00960771"/>
    <w:rsid w:val="00961D6C"/>
    <w:rsid w:val="0096684D"/>
    <w:rsid w:val="00971915"/>
    <w:rsid w:val="00972562"/>
    <w:rsid w:val="009728AB"/>
    <w:rsid w:val="009729C7"/>
    <w:rsid w:val="009734C3"/>
    <w:rsid w:val="009755EA"/>
    <w:rsid w:val="00981A94"/>
    <w:rsid w:val="00990DFD"/>
    <w:rsid w:val="009912A7"/>
    <w:rsid w:val="00993571"/>
    <w:rsid w:val="00995404"/>
    <w:rsid w:val="009966D4"/>
    <w:rsid w:val="009A0523"/>
    <w:rsid w:val="009A2C3C"/>
    <w:rsid w:val="009A36B0"/>
    <w:rsid w:val="009A4D2D"/>
    <w:rsid w:val="009B4543"/>
    <w:rsid w:val="009B5667"/>
    <w:rsid w:val="009C247A"/>
    <w:rsid w:val="009C2689"/>
    <w:rsid w:val="009C3AF1"/>
    <w:rsid w:val="009F0B3F"/>
    <w:rsid w:val="009F7D85"/>
    <w:rsid w:val="00A01314"/>
    <w:rsid w:val="00A06606"/>
    <w:rsid w:val="00A07253"/>
    <w:rsid w:val="00A07BC5"/>
    <w:rsid w:val="00A12545"/>
    <w:rsid w:val="00A14050"/>
    <w:rsid w:val="00A20070"/>
    <w:rsid w:val="00A22091"/>
    <w:rsid w:val="00A22784"/>
    <w:rsid w:val="00A236A4"/>
    <w:rsid w:val="00A245FA"/>
    <w:rsid w:val="00A25A18"/>
    <w:rsid w:val="00A27604"/>
    <w:rsid w:val="00A30267"/>
    <w:rsid w:val="00A3163D"/>
    <w:rsid w:val="00A31FD1"/>
    <w:rsid w:val="00A32F16"/>
    <w:rsid w:val="00A33E30"/>
    <w:rsid w:val="00A43AC4"/>
    <w:rsid w:val="00A474F0"/>
    <w:rsid w:val="00A50576"/>
    <w:rsid w:val="00A519F8"/>
    <w:rsid w:val="00A56B88"/>
    <w:rsid w:val="00A7279C"/>
    <w:rsid w:val="00A809E6"/>
    <w:rsid w:val="00AA30EA"/>
    <w:rsid w:val="00AA487B"/>
    <w:rsid w:val="00AA4E94"/>
    <w:rsid w:val="00AB6C11"/>
    <w:rsid w:val="00AD426E"/>
    <w:rsid w:val="00AD6EFC"/>
    <w:rsid w:val="00AE1743"/>
    <w:rsid w:val="00AE3325"/>
    <w:rsid w:val="00AE374D"/>
    <w:rsid w:val="00AE4B0B"/>
    <w:rsid w:val="00AE60F0"/>
    <w:rsid w:val="00AE757A"/>
    <w:rsid w:val="00AF05C0"/>
    <w:rsid w:val="00AF0D5E"/>
    <w:rsid w:val="00AF1BE5"/>
    <w:rsid w:val="00AF55DD"/>
    <w:rsid w:val="00AF750C"/>
    <w:rsid w:val="00AF7B9C"/>
    <w:rsid w:val="00B00827"/>
    <w:rsid w:val="00B01C5E"/>
    <w:rsid w:val="00B02FFC"/>
    <w:rsid w:val="00B031C7"/>
    <w:rsid w:val="00B05FA3"/>
    <w:rsid w:val="00B0725C"/>
    <w:rsid w:val="00B126F3"/>
    <w:rsid w:val="00B14986"/>
    <w:rsid w:val="00B21568"/>
    <w:rsid w:val="00B24FC6"/>
    <w:rsid w:val="00B25C90"/>
    <w:rsid w:val="00B26E72"/>
    <w:rsid w:val="00B3044A"/>
    <w:rsid w:val="00B30946"/>
    <w:rsid w:val="00B3187C"/>
    <w:rsid w:val="00B3192D"/>
    <w:rsid w:val="00B31DBD"/>
    <w:rsid w:val="00B33021"/>
    <w:rsid w:val="00B333A4"/>
    <w:rsid w:val="00B40CEA"/>
    <w:rsid w:val="00B41D18"/>
    <w:rsid w:val="00B57B29"/>
    <w:rsid w:val="00B81CFA"/>
    <w:rsid w:val="00B83550"/>
    <w:rsid w:val="00B845A9"/>
    <w:rsid w:val="00B85C23"/>
    <w:rsid w:val="00B87C68"/>
    <w:rsid w:val="00B9582C"/>
    <w:rsid w:val="00BA3768"/>
    <w:rsid w:val="00BA5090"/>
    <w:rsid w:val="00BB0C3C"/>
    <w:rsid w:val="00BB1F81"/>
    <w:rsid w:val="00BB4EAE"/>
    <w:rsid w:val="00BB5C19"/>
    <w:rsid w:val="00BB6E3F"/>
    <w:rsid w:val="00BB77C8"/>
    <w:rsid w:val="00BC02CE"/>
    <w:rsid w:val="00BC050C"/>
    <w:rsid w:val="00BC08D8"/>
    <w:rsid w:val="00BC2765"/>
    <w:rsid w:val="00BC491F"/>
    <w:rsid w:val="00BC50E1"/>
    <w:rsid w:val="00BC6F1E"/>
    <w:rsid w:val="00BD0CD9"/>
    <w:rsid w:val="00BE451F"/>
    <w:rsid w:val="00BE4A11"/>
    <w:rsid w:val="00BE5057"/>
    <w:rsid w:val="00BF0255"/>
    <w:rsid w:val="00BF066F"/>
    <w:rsid w:val="00BF21DC"/>
    <w:rsid w:val="00BF66DF"/>
    <w:rsid w:val="00BF6F85"/>
    <w:rsid w:val="00C07C45"/>
    <w:rsid w:val="00C16AEB"/>
    <w:rsid w:val="00C27B3E"/>
    <w:rsid w:val="00C37794"/>
    <w:rsid w:val="00C42A99"/>
    <w:rsid w:val="00C474E2"/>
    <w:rsid w:val="00C55673"/>
    <w:rsid w:val="00C56783"/>
    <w:rsid w:val="00C57CC8"/>
    <w:rsid w:val="00C62C9D"/>
    <w:rsid w:val="00C62D49"/>
    <w:rsid w:val="00C70098"/>
    <w:rsid w:val="00C7192C"/>
    <w:rsid w:val="00C7411B"/>
    <w:rsid w:val="00C82D36"/>
    <w:rsid w:val="00C92AAF"/>
    <w:rsid w:val="00C94DD7"/>
    <w:rsid w:val="00CA298B"/>
    <w:rsid w:val="00CA65D6"/>
    <w:rsid w:val="00CB23E3"/>
    <w:rsid w:val="00CB74B5"/>
    <w:rsid w:val="00CC03ED"/>
    <w:rsid w:val="00CC148A"/>
    <w:rsid w:val="00CC475F"/>
    <w:rsid w:val="00CD1D38"/>
    <w:rsid w:val="00CD671F"/>
    <w:rsid w:val="00CD7A9E"/>
    <w:rsid w:val="00CE5CBA"/>
    <w:rsid w:val="00CE6297"/>
    <w:rsid w:val="00D014D8"/>
    <w:rsid w:val="00D040C4"/>
    <w:rsid w:val="00D0684C"/>
    <w:rsid w:val="00D101EA"/>
    <w:rsid w:val="00D1204F"/>
    <w:rsid w:val="00D12F4C"/>
    <w:rsid w:val="00D143CA"/>
    <w:rsid w:val="00D176B9"/>
    <w:rsid w:val="00D20342"/>
    <w:rsid w:val="00D25A84"/>
    <w:rsid w:val="00D32D69"/>
    <w:rsid w:val="00D33736"/>
    <w:rsid w:val="00D349EE"/>
    <w:rsid w:val="00D354F5"/>
    <w:rsid w:val="00D35EBE"/>
    <w:rsid w:val="00D36EC3"/>
    <w:rsid w:val="00D4099A"/>
    <w:rsid w:val="00D418FB"/>
    <w:rsid w:val="00D5522A"/>
    <w:rsid w:val="00D55DC3"/>
    <w:rsid w:val="00D61FBF"/>
    <w:rsid w:val="00D64EE2"/>
    <w:rsid w:val="00D66426"/>
    <w:rsid w:val="00D72590"/>
    <w:rsid w:val="00D80F48"/>
    <w:rsid w:val="00D824E4"/>
    <w:rsid w:val="00D82D14"/>
    <w:rsid w:val="00D85F7D"/>
    <w:rsid w:val="00D87508"/>
    <w:rsid w:val="00D900E7"/>
    <w:rsid w:val="00D9249B"/>
    <w:rsid w:val="00D975DC"/>
    <w:rsid w:val="00DA45D5"/>
    <w:rsid w:val="00DA4870"/>
    <w:rsid w:val="00DB016C"/>
    <w:rsid w:val="00DB028D"/>
    <w:rsid w:val="00DB1B45"/>
    <w:rsid w:val="00DC21B2"/>
    <w:rsid w:val="00DC36B9"/>
    <w:rsid w:val="00DD143A"/>
    <w:rsid w:val="00DD55B6"/>
    <w:rsid w:val="00DD5933"/>
    <w:rsid w:val="00DD6D42"/>
    <w:rsid w:val="00DD767D"/>
    <w:rsid w:val="00DE081A"/>
    <w:rsid w:val="00DE1228"/>
    <w:rsid w:val="00DE479D"/>
    <w:rsid w:val="00DE500C"/>
    <w:rsid w:val="00DE6028"/>
    <w:rsid w:val="00DE61BA"/>
    <w:rsid w:val="00DF17B3"/>
    <w:rsid w:val="00DF3A56"/>
    <w:rsid w:val="00DF3A8B"/>
    <w:rsid w:val="00E01F7D"/>
    <w:rsid w:val="00E02CC0"/>
    <w:rsid w:val="00E0304A"/>
    <w:rsid w:val="00E04916"/>
    <w:rsid w:val="00E06D79"/>
    <w:rsid w:val="00E07923"/>
    <w:rsid w:val="00E07DEB"/>
    <w:rsid w:val="00E12A70"/>
    <w:rsid w:val="00E17DC5"/>
    <w:rsid w:val="00E207CC"/>
    <w:rsid w:val="00E2678B"/>
    <w:rsid w:val="00E31C9F"/>
    <w:rsid w:val="00E341D5"/>
    <w:rsid w:val="00E35162"/>
    <w:rsid w:val="00E41CF6"/>
    <w:rsid w:val="00E42650"/>
    <w:rsid w:val="00E50982"/>
    <w:rsid w:val="00E50A5E"/>
    <w:rsid w:val="00E51DA1"/>
    <w:rsid w:val="00E52C9A"/>
    <w:rsid w:val="00E52FA2"/>
    <w:rsid w:val="00E539B3"/>
    <w:rsid w:val="00E54067"/>
    <w:rsid w:val="00E55534"/>
    <w:rsid w:val="00E64273"/>
    <w:rsid w:val="00E701DC"/>
    <w:rsid w:val="00E728A7"/>
    <w:rsid w:val="00E72DD2"/>
    <w:rsid w:val="00E758DA"/>
    <w:rsid w:val="00E7675F"/>
    <w:rsid w:val="00E81D09"/>
    <w:rsid w:val="00E82136"/>
    <w:rsid w:val="00E85023"/>
    <w:rsid w:val="00E85453"/>
    <w:rsid w:val="00E865F0"/>
    <w:rsid w:val="00E873A1"/>
    <w:rsid w:val="00EA1037"/>
    <w:rsid w:val="00EA1D9D"/>
    <w:rsid w:val="00EA2043"/>
    <w:rsid w:val="00EB1CB9"/>
    <w:rsid w:val="00EB73CE"/>
    <w:rsid w:val="00EC003E"/>
    <w:rsid w:val="00EC00B0"/>
    <w:rsid w:val="00EC1A6E"/>
    <w:rsid w:val="00EC2D93"/>
    <w:rsid w:val="00EC6322"/>
    <w:rsid w:val="00ED44A6"/>
    <w:rsid w:val="00EE27C7"/>
    <w:rsid w:val="00EE4443"/>
    <w:rsid w:val="00EE49AB"/>
    <w:rsid w:val="00EF0879"/>
    <w:rsid w:val="00EF1F0F"/>
    <w:rsid w:val="00EF6699"/>
    <w:rsid w:val="00F022E7"/>
    <w:rsid w:val="00F02789"/>
    <w:rsid w:val="00F0640C"/>
    <w:rsid w:val="00F1395B"/>
    <w:rsid w:val="00F21E9C"/>
    <w:rsid w:val="00F232ED"/>
    <w:rsid w:val="00F413F6"/>
    <w:rsid w:val="00F467FB"/>
    <w:rsid w:val="00F46D6A"/>
    <w:rsid w:val="00F46F89"/>
    <w:rsid w:val="00F50AF3"/>
    <w:rsid w:val="00F524A0"/>
    <w:rsid w:val="00F53852"/>
    <w:rsid w:val="00F53CEB"/>
    <w:rsid w:val="00F544DC"/>
    <w:rsid w:val="00F566AC"/>
    <w:rsid w:val="00F56722"/>
    <w:rsid w:val="00F61D53"/>
    <w:rsid w:val="00F6263E"/>
    <w:rsid w:val="00F75577"/>
    <w:rsid w:val="00F7646B"/>
    <w:rsid w:val="00F81E82"/>
    <w:rsid w:val="00F82B98"/>
    <w:rsid w:val="00F862EC"/>
    <w:rsid w:val="00F87870"/>
    <w:rsid w:val="00F91670"/>
    <w:rsid w:val="00F91E4B"/>
    <w:rsid w:val="00F946C8"/>
    <w:rsid w:val="00FA1285"/>
    <w:rsid w:val="00FA636F"/>
    <w:rsid w:val="00FB29EA"/>
    <w:rsid w:val="00FC1D0D"/>
    <w:rsid w:val="00FC30EA"/>
    <w:rsid w:val="00FD0F09"/>
    <w:rsid w:val="00FD1B2E"/>
    <w:rsid w:val="00FD1D75"/>
    <w:rsid w:val="00FD5DAE"/>
    <w:rsid w:val="00FE31D8"/>
    <w:rsid w:val="00FE582E"/>
    <w:rsid w:val="00FE5A5C"/>
    <w:rsid w:val="00FE61FF"/>
    <w:rsid w:val="00FF28C8"/>
    <w:rsid w:val="00FF457E"/>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AADA438"/>
  <w15:docId w15:val="{2F451BBD-318E-4C01-8226-19AB7C73B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41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641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17"/>
    <w:rPr>
      <w:rFonts w:ascii="Arial" w:eastAsia="Times New Roman" w:hAnsi="Arial" w:cs="Arial"/>
      <w:b/>
      <w:bCs/>
      <w:kern w:val="32"/>
      <w:sz w:val="32"/>
      <w:szCs w:val="32"/>
    </w:rPr>
  </w:style>
  <w:style w:type="paragraph" w:styleId="Title">
    <w:name w:val="Title"/>
    <w:basedOn w:val="Normal"/>
    <w:link w:val="TitleChar"/>
    <w:qFormat/>
    <w:rsid w:val="00916417"/>
    <w:pPr>
      <w:jc w:val="center"/>
    </w:pPr>
    <w:rPr>
      <w:b/>
      <w:bCs/>
    </w:rPr>
  </w:style>
  <w:style w:type="character" w:customStyle="1" w:styleId="TitleChar">
    <w:name w:val="Title Char"/>
    <w:basedOn w:val="DefaultParagraphFont"/>
    <w:link w:val="Title"/>
    <w:rsid w:val="00916417"/>
    <w:rPr>
      <w:rFonts w:ascii="Times New Roman" w:eastAsia="Times New Roman" w:hAnsi="Times New Roman" w:cs="Times New Roman"/>
      <w:b/>
      <w:bCs/>
      <w:sz w:val="24"/>
      <w:szCs w:val="24"/>
    </w:rPr>
  </w:style>
  <w:style w:type="paragraph" w:styleId="Header">
    <w:name w:val="header"/>
    <w:basedOn w:val="Normal"/>
    <w:link w:val="HeaderChar"/>
    <w:rsid w:val="00916417"/>
    <w:pPr>
      <w:tabs>
        <w:tab w:val="center" w:pos="4320"/>
        <w:tab w:val="right" w:pos="8640"/>
      </w:tabs>
    </w:pPr>
  </w:style>
  <w:style w:type="character" w:customStyle="1" w:styleId="HeaderChar">
    <w:name w:val="Header Char"/>
    <w:basedOn w:val="DefaultParagraphFont"/>
    <w:link w:val="Header"/>
    <w:rsid w:val="009164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03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6B5"/>
    <w:rPr>
      <w:rFonts w:ascii="Segoe UI" w:eastAsia="Times New Roman" w:hAnsi="Segoe UI" w:cs="Segoe UI"/>
      <w:sz w:val="18"/>
      <w:szCs w:val="18"/>
    </w:rPr>
  </w:style>
  <w:style w:type="paragraph" w:styleId="ListParagraph">
    <w:name w:val="List Paragraph"/>
    <w:basedOn w:val="Normal"/>
    <w:uiPriority w:val="34"/>
    <w:qFormat/>
    <w:rsid w:val="007F3E73"/>
    <w:pPr>
      <w:ind w:left="720"/>
      <w:contextualSpacing/>
    </w:pPr>
  </w:style>
  <w:style w:type="paragraph" w:styleId="Footer">
    <w:name w:val="footer"/>
    <w:basedOn w:val="Normal"/>
    <w:link w:val="FooterChar"/>
    <w:uiPriority w:val="99"/>
    <w:unhideWhenUsed/>
    <w:rsid w:val="00503332"/>
    <w:pPr>
      <w:tabs>
        <w:tab w:val="center" w:pos="4680"/>
        <w:tab w:val="right" w:pos="9360"/>
      </w:tabs>
    </w:pPr>
  </w:style>
  <w:style w:type="character" w:customStyle="1" w:styleId="FooterChar">
    <w:name w:val="Footer Char"/>
    <w:basedOn w:val="DefaultParagraphFont"/>
    <w:link w:val="Footer"/>
    <w:uiPriority w:val="99"/>
    <w:rsid w:val="005033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Karren</dc:creator>
  <cp:lastModifiedBy>Nita Lewis</cp:lastModifiedBy>
  <cp:revision>2</cp:revision>
  <cp:lastPrinted>2020-03-06T15:43:00Z</cp:lastPrinted>
  <dcterms:created xsi:type="dcterms:W3CDTF">2020-03-06T16:37:00Z</dcterms:created>
  <dcterms:modified xsi:type="dcterms:W3CDTF">2020-03-06T16:37:00Z</dcterms:modified>
</cp:coreProperties>
</file>